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FA" w:rsidRDefault="00646FFA" w:rsidP="00646FFA">
      <w:pPr>
        <w:pStyle w:val="5"/>
        <w:ind w:left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79.5pt;height:80.1pt;z-index:251657728">
            <v:imagedata r:id="rId6" o:title="black-150"/>
            <w10:wrap type="topAndBottom"/>
          </v:shape>
        </w:pict>
      </w:r>
    </w:p>
    <w:p w:rsidR="00646FFA" w:rsidRDefault="00646FFA" w:rsidP="00646FFA">
      <w:pPr>
        <w:pStyle w:val="5"/>
        <w:ind w:left="0"/>
        <w:jc w:val="center"/>
      </w:pPr>
      <w:r>
        <w:t xml:space="preserve">К е м е </w:t>
      </w:r>
      <w:proofErr w:type="spellStart"/>
      <w:proofErr w:type="gramStart"/>
      <w:r>
        <w:t>р</w:t>
      </w:r>
      <w:proofErr w:type="spellEnd"/>
      <w:proofErr w:type="gramEnd"/>
      <w:r>
        <w:t xml:space="preserve"> о в с к а я  о б л а с т </w:t>
      </w:r>
      <w:proofErr w:type="spellStart"/>
      <w:r>
        <w:t>ь</w:t>
      </w:r>
      <w:proofErr w:type="spellEnd"/>
    </w:p>
    <w:p w:rsidR="00646FFA" w:rsidRDefault="00646FFA" w:rsidP="00646FFA">
      <w:pPr>
        <w:pStyle w:val="9"/>
      </w:pPr>
      <w:r>
        <w:t>Краснобродский городской округ</w:t>
      </w:r>
    </w:p>
    <w:p w:rsidR="00646FFA" w:rsidRDefault="00824D2D" w:rsidP="00646FFA">
      <w:pPr>
        <w:pStyle w:val="9"/>
      </w:pPr>
      <w:r>
        <w:rPr>
          <w:bCs/>
          <w:sz w:val="40"/>
        </w:rPr>
        <w:t xml:space="preserve">Администрация </w:t>
      </w:r>
      <w:r w:rsidR="00646FFA">
        <w:rPr>
          <w:bCs/>
          <w:sz w:val="40"/>
        </w:rPr>
        <w:t>Краснобродского</w:t>
      </w:r>
      <w:r>
        <w:rPr>
          <w:bCs/>
          <w:sz w:val="40"/>
        </w:rPr>
        <w:t xml:space="preserve"> городского округа</w:t>
      </w:r>
    </w:p>
    <w:p w:rsidR="00646FFA" w:rsidRDefault="00646FFA" w:rsidP="00646FFA">
      <w:pPr>
        <w:jc w:val="center"/>
        <w:rPr>
          <w:b/>
          <w:sz w:val="28"/>
        </w:rPr>
      </w:pPr>
    </w:p>
    <w:p w:rsidR="00646FFA" w:rsidRDefault="00646FFA" w:rsidP="00646FFA">
      <w:pPr>
        <w:jc w:val="center"/>
        <w:rPr>
          <w:b/>
          <w:sz w:val="32"/>
        </w:rPr>
      </w:pPr>
      <w:r>
        <w:rPr>
          <w:b/>
          <w:sz w:val="36"/>
        </w:rPr>
        <w:t>ПРОТОКОЛ</w:t>
      </w:r>
    </w:p>
    <w:p w:rsidR="00AD6A66" w:rsidRPr="00AD6A66" w:rsidRDefault="00646FFA" w:rsidP="00AD6A66">
      <w:pPr>
        <w:jc w:val="center"/>
        <w:rPr>
          <w:sz w:val="32"/>
        </w:rPr>
      </w:pPr>
      <w:r w:rsidRPr="00AD6A66">
        <w:rPr>
          <w:sz w:val="32"/>
        </w:rPr>
        <w:t xml:space="preserve">     заседания </w:t>
      </w:r>
      <w:r w:rsidR="00AD6A66" w:rsidRPr="00AD6A66">
        <w:rPr>
          <w:sz w:val="32"/>
        </w:rPr>
        <w:t xml:space="preserve">Общественного совета по проведению независимой оценки качества работы </w:t>
      </w:r>
    </w:p>
    <w:p w:rsidR="00646FFA" w:rsidRPr="00AD6A66" w:rsidRDefault="00AD6A66" w:rsidP="00AD6A66">
      <w:pPr>
        <w:jc w:val="center"/>
        <w:rPr>
          <w:sz w:val="32"/>
        </w:rPr>
      </w:pPr>
      <w:r w:rsidRPr="00AD6A66">
        <w:rPr>
          <w:sz w:val="32"/>
        </w:rPr>
        <w:t>МБУЗ «Краснобродская ГБ» при оказании бесплатной медицинской помощи</w:t>
      </w:r>
    </w:p>
    <w:p w:rsidR="00646FFA" w:rsidRPr="006C50C0" w:rsidRDefault="00646FFA" w:rsidP="00646FFA">
      <w:pPr>
        <w:jc w:val="center"/>
        <w:rPr>
          <w:sz w:val="26"/>
          <w:szCs w:val="26"/>
        </w:rPr>
      </w:pPr>
    </w:p>
    <w:p w:rsidR="00646FFA" w:rsidRPr="00AD6A66" w:rsidRDefault="0040431E" w:rsidP="00646FFA">
      <w:pPr>
        <w:rPr>
          <w:sz w:val="26"/>
          <w:szCs w:val="26"/>
        </w:rPr>
      </w:pPr>
      <w:r>
        <w:rPr>
          <w:sz w:val="26"/>
          <w:szCs w:val="26"/>
          <w:u w:val="single"/>
        </w:rPr>
        <w:t>22</w:t>
      </w:r>
      <w:r w:rsidR="00AD6A66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04</w:t>
      </w:r>
      <w:r w:rsidR="00AD6A66">
        <w:rPr>
          <w:sz w:val="26"/>
          <w:szCs w:val="26"/>
          <w:u w:val="single"/>
        </w:rPr>
        <w:t>.</w:t>
      </w:r>
      <w:r w:rsidR="00646FFA" w:rsidRPr="006C50C0">
        <w:rPr>
          <w:sz w:val="26"/>
          <w:szCs w:val="26"/>
          <w:u w:val="single"/>
        </w:rPr>
        <w:t xml:space="preserve"> 20</w:t>
      </w:r>
      <w:r w:rsidR="00603CB3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6</w:t>
      </w:r>
      <w:r w:rsidR="00646FFA" w:rsidRPr="006C50C0">
        <w:rPr>
          <w:sz w:val="26"/>
          <w:szCs w:val="26"/>
        </w:rPr>
        <w:t xml:space="preserve"> </w:t>
      </w:r>
      <w:r w:rsidR="003D3AD3">
        <w:rPr>
          <w:sz w:val="26"/>
          <w:szCs w:val="26"/>
        </w:rPr>
        <w:t>г.</w:t>
      </w:r>
      <w:r w:rsidR="00646FFA" w:rsidRPr="006C50C0">
        <w:rPr>
          <w:sz w:val="26"/>
          <w:szCs w:val="26"/>
        </w:rPr>
        <w:t xml:space="preserve">                                               </w:t>
      </w:r>
      <w:r w:rsidR="00646FFA" w:rsidRPr="006C50C0">
        <w:rPr>
          <w:sz w:val="26"/>
          <w:szCs w:val="26"/>
        </w:rPr>
        <w:tab/>
      </w:r>
      <w:r w:rsidR="00646FFA" w:rsidRPr="006C50C0">
        <w:rPr>
          <w:sz w:val="26"/>
          <w:szCs w:val="26"/>
        </w:rPr>
        <w:tab/>
      </w:r>
      <w:r w:rsidR="00646FFA" w:rsidRPr="006C50C0">
        <w:rPr>
          <w:sz w:val="26"/>
          <w:szCs w:val="26"/>
        </w:rPr>
        <w:tab/>
        <w:t xml:space="preserve">                            № </w:t>
      </w:r>
      <w:r>
        <w:rPr>
          <w:sz w:val="26"/>
          <w:szCs w:val="26"/>
        </w:rPr>
        <w:t>2</w:t>
      </w:r>
    </w:p>
    <w:p w:rsidR="009D0A8C" w:rsidRDefault="00CA051D" w:rsidP="00646FFA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646FFA" w:rsidRDefault="00CA051D" w:rsidP="00646FFA"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646FFA" w:rsidRPr="006C50C0">
        <w:rPr>
          <w:b/>
          <w:sz w:val="26"/>
          <w:szCs w:val="26"/>
          <w:u w:val="single"/>
        </w:rPr>
        <w:t>Присутствовали:</w:t>
      </w:r>
      <w:r w:rsidR="00646FFA" w:rsidRPr="006C50C0">
        <w:rPr>
          <w:b/>
          <w:sz w:val="26"/>
          <w:szCs w:val="26"/>
          <w:u w:val="single"/>
        </w:rPr>
        <w:tab/>
      </w:r>
    </w:p>
    <w:p w:rsidR="009D0A8C" w:rsidRPr="006C50C0" w:rsidRDefault="009D0A8C" w:rsidP="00646FFA">
      <w:pPr>
        <w:rPr>
          <w:b/>
          <w:sz w:val="26"/>
          <w:szCs w:val="26"/>
          <w:u w:val="single"/>
        </w:rPr>
      </w:pPr>
    </w:p>
    <w:tbl>
      <w:tblPr>
        <w:tblW w:w="12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74"/>
        <w:gridCol w:w="5862"/>
        <w:gridCol w:w="3107"/>
      </w:tblGrid>
      <w:tr w:rsidR="00844073" w:rsidRPr="00AB194D" w:rsidTr="0036027C">
        <w:trPr>
          <w:gridAfter w:val="1"/>
          <w:wAfter w:w="310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3" w:rsidRPr="00AB194D" w:rsidRDefault="00225B68" w:rsidP="005C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3" w:rsidRPr="00AD6A66" w:rsidRDefault="00AD6A66" w:rsidP="00AD6A6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D6A66">
              <w:rPr>
                <w:b/>
                <w:sz w:val="26"/>
                <w:szCs w:val="26"/>
              </w:rPr>
              <w:t>Председатель совета</w:t>
            </w:r>
          </w:p>
          <w:p w:rsidR="00AD6A66" w:rsidRPr="00AB194D" w:rsidRDefault="00AD6A66" w:rsidP="00AD6A66">
            <w:pPr>
              <w:rPr>
                <w:sz w:val="26"/>
                <w:szCs w:val="26"/>
              </w:rPr>
            </w:pPr>
            <w:r w:rsidRPr="00AB194D">
              <w:rPr>
                <w:sz w:val="26"/>
                <w:szCs w:val="26"/>
              </w:rPr>
              <w:t>Стрельченко Лилия Владимировна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3" w:rsidRPr="00AB194D" w:rsidRDefault="00AD6A66" w:rsidP="00AD6A66">
            <w:pPr>
              <w:rPr>
                <w:sz w:val="26"/>
                <w:szCs w:val="26"/>
              </w:rPr>
            </w:pPr>
            <w:r w:rsidRPr="00AB194D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МУ «Центр социального обслуживания населения» Краснобродского городского округа</w:t>
            </w:r>
          </w:p>
        </w:tc>
      </w:tr>
      <w:tr w:rsidR="00B7646F" w:rsidRPr="00AB194D" w:rsidTr="0036027C">
        <w:trPr>
          <w:gridAfter w:val="1"/>
          <w:wAfter w:w="310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F" w:rsidRDefault="00225B68" w:rsidP="005C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F" w:rsidRPr="00B7646F" w:rsidRDefault="00B7646F" w:rsidP="00AD6A66">
            <w:pPr>
              <w:rPr>
                <w:b/>
                <w:sz w:val="26"/>
                <w:szCs w:val="26"/>
              </w:rPr>
            </w:pPr>
            <w:r w:rsidRPr="00B7646F">
              <w:rPr>
                <w:b/>
                <w:sz w:val="26"/>
                <w:szCs w:val="26"/>
              </w:rPr>
              <w:t>Заместитель председателя совета</w:t>
            </w:r>
          </w:p>
          <w:p w:rsidR="00B7646F" w:rsidRDefault="00B7646F" w:rsidP="00AD6A6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Конради</w:t>
            </w:r>
            <w:proofErr w:type="spellEnd"/>
            <w:r>
              <w:rPr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F" w:rsidRPr="00AB194D" w:rsidRDefault="00B7646F" w:rsidP="00AD6A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вопросам образования, здравоохранения и социальной защиты населения Совета народных депутатов Краснобродского городского округа</w:t>
            </w:r>
          </w:p>
        </w:tc>
      </w:tr>
      <w:tr w:rsidR="00844073" w:rsidRPr="00AB194D" w:rsidTr="0036027C">
        <w:trPr>
          <w:gridAfter w:val="1"/>
          <w:wAfter w:w="310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3" w:rsidRPr="00AB194D" w:rsidRDefault="00225B68" w:rsidP="005C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66" w:rsidRPr="00AD6A66" w:rsidRDefault="00AD6A66" w:rsidP="00AD6A66">
            <w:pPr>
              <w:rPr>
                <w:b/>
                <w:sz w:val="26"/>
                <w:szCs w:val="26"/>
              </w:rPr>
            </w:pPr>
            <w:r w:rsidRPr="00AD6A66">
              <w:rPr>
                <w:b/>
                <w:sz w:val="26"/>
                <w:szCs w:val="26"/>
              </w:rPr>
              <w:t>Секретарь совета</w:t>
            </w:r>
          </w:p>
          <w:p w:rsidR="00844073" w:rsidRPr="00AB194D" w:rsidRDefault="00B7646F" w:rsidP="00AD6A6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Воденицкая</w:t>
            </w:r>
            <w:proofErr w:type="spellEnd"/>
            <w:r>
              <w:rPr>
                <w:sz w:val="26"/>
                <w:szCs w:val="26"/>
              </w:rPr>
              <w:t xml:space="preserve"> Мария Викторовна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3" w:rsidRPr="00AB194D" w:rsidRDefault="00AD6A66" w:rsidP="00B764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по </w:t>
            </w:r>
            <w:r w:rsidR="00B7646F">
              <w:rPr>
                <w:sz w:val="26"/>
                <w:szCs w:val="26"/>
              </w:rPr>
              <w:t>работе с общественностью и</w:t>
            </w:r>
            <w:r>
              <w:rPr>
                <w:sz w:val="26"/>
                <w:szCs w:val="26"/>
              </w:rPr>
              <w:t xml:space="preserve"> СМИ</w:t>
            </w:r>
            <w:r w:rsidR="00225B68">
              <w:rPr>
                <w:sz w:val="26"/>
                <w:szCs w:val="26"/>
              </w:rPr>
              <w:t xml:space="preserve"> администрации Краснобродского городского округа</w:t>
            </w:r>
          </w:p>
        </w:tc>
      </w:tr>
      <w:tr w:rsidR="00DE75C9" w:rsidRPr="00AB194D" w:rsidTr="0036027C">
        <w:trPr>
          <w:gridAfter w:val="1"/>
          <w:wAfter w:w="310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9" w:rsidRDefault="00824D2D" w:rsidP="005C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B14673" w:rsidRDefault="00B14673" w:rsidP="005C194A">
            <w:pPr>
              <w:jc w:val="center"/>
              <w:rPr>
                <w:sz w:val="26"/>
                <w:szCs w:val="26"/>
              </w:rPr>
            </w:pPr>
          </w:p>
          <w:p w:rsidR="00B14673" w:rsidRPr="00AB194D" w:rsidRDefault="00B14673" w:rsidP="005C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9" w:rsidRDefault="00DE75C9" w:rsidP="000D2F0E">
            <w:pPr>
              <w:rPr>
                <w:b/>
                <w:sz w:val="26"/>
                <w:szCs w:val="26"/>
              </w:rPr>
            </w:pPr>
            <w:r w:rsidRPr="009E4EB0">
              <w:rPr>
                <w:b/>
                <w:sz w:val="26"/>
                <w:szCs w:val="26"/>
              </w:rPr>
              <w:t>Член совета</w:t>
            </w:r>
          </w:p>
          <w:p w:rsidR="00DE75C9" w:rsidRPr="00DE75C9" w:rsidRDefault="00DE75C9" w:rsidP="000D2F0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Седашкина</w:t>
            </w:r>
            <w:proofErr w:type="spellEnd"/>
            <w:r>
              <w:rPr>
                <w:sz w:val="26"/>
                <w:szCs w:val="26"/>
              </w:rPr>
              <w:t xml:space="preserve"> Александра Григорьевна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9" w:rsidRPr="00AB194D" w:rsidRDefault="00DE75C9" w:rsidP="00AD6A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общественной органи</w:t>
            </w:r>
            <w:r w:rsidR="005A6307">
              <w:rPr>
                <w:sz w:val="26"/>
                <w:szCs w:val="26"/>
              </w:rPr>
              <w:t>зации «Союз женщин России», «Союз женщин Кузбасса»</w:t>
            </w:r>
          </w:p>
          <w:p w:rsidR="00DE75C9" w:rsidRPr="00AB194D" w:rsidRDefault="00DE75C9" w:rsidP="00AD6A66">
            <w:pPr>
              <w:rPr>
                <w:sz w:val="26"/>
                <w:szCs w:val="26"/>
              </w:rPr>
            </w:pPr>
          </w:p>
        </w:tc>
      </w:tr>
      <w:tr w:rsidR="00DE75C9" w:rsidRPr="00AB194D" w:rsidTr="00360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9" w:rsidRPr="00AB194D" w:rsidRDefault="00824D2D" w:rsidP="005C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7" w:rsidRDefault="005A6307" w:rsidP="005A6307">
            <w:pPr>
              <w:rPr>
                <w:b/>
                <w:sz w:val="26"/>
                <w:szCs w:val="26"/>
              </w:rPr>
            </w:pPr>
            <w:r w:rsidRPr="009E4EB0">
              <w:rPr>
                <w:b/>
                <w:sz w:val="26"/>
                <w:szCs w:val="26"/>
              </w:rPr>
              <w:t>Член совета</w:t>
            </w:r>
          </w:p>
          <w:p w:rsidR="00DE75C9" w:rsidRPr="005A6307" w:rsidRDefault="005A6307" w:rsidP="000D2F0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Рябиченко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36027C">
              <w:rPr>
                <w:sz w:val="26"/>
                <w:szCs w:val="26"/>
              </w:rPr>
              <w:t>Нэлли</w:t>
            </w:r>
            <w:proofErr w:type="spellEnd"/>
            <w:r w:rsidR="0036027C">
              <w:rPr>
                <w:sz w:val="26"/>
                <w:szCs w:val="26"/>
              </w:rPr>
              <w:t xml:space="preserve"> Владимировна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9" w:rsidRPr="00AB194D" w:rsidRDefault="0036027C" w:rsidP="00AD6A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местного отделения Краснобродского городского округа Всероссийской Общественной организации ветеранов</w:t>
            </w:r>
          </w:p>
        </w:tc>
        <w:tc>
          <w:tcPr>
            <w:tcW w:w="3107" w:type="dxa"/>
          </w:tcPr>
          <w:p w:rsidR="00DE75C9" w:rsidRPr="0036027C" w:rsidRDefault="00DE75C9" w:rsidP="00DE13ED">
            <w:pPr>
              <w:rPr>
                <w:sz w:val="26"/>
                <w:szCs w:val="26"/>
              </w:rPr>
            </w:pPr>
          </w:p>
          <w:p w:rsidR="00DE75C9" w:rsidRPr="0036027C" w:rsidRDefault="00DE75C9" w:rsidP="00DE13ED">
            <w:pPr>
              <w:rPr>
                <w:sz w:val="26"/>
                <w:szCs w:val="26"/>
              </w:rPr>
            </w:pPr>
          </w:p>
        </w:tc>
      </w:tr>
      <w:tr w:rsidR="00DE75C9" w:rsidRPr="00AB194D" w:rsidTr="0036027C">
        <w:trPr>
          <w:gridAfter w:val="1"/>
          <w:wAfter w:w="310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9" w:rsidRPr="0036027C" w:rsidRDefault="00824D2D" w:rsidP="005C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9" w:rsidRDefault="00DE75C9" w:rsidP="000D2F0E">
            <w:pPr>
              <w:rPr>
                <w:b/>
                <w:sz w:val="26"/>
                <w:szCs w:val="26"/>
              </w:rPr>
            </w:pPr>
            <w:r w:rsidRPr="009E4EB0">
              <w:rPr>
                <w:b/>
                <w:sz w:val="26"/>
                <w:szCs w:val="26"/>
              </w:rPr>
              <w:t>Член совета</w:t>
            </w:r>
          </w:p>
          <w:p w:rsidR="0036027C" w:rsidRPr="0036027C" w:rsidRDefault="00225B68" w:rsidP="000D2F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Валентина Васильевна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9" w:rsidRPr="00AB194D" w:rsidRDefault="0036027C" w:rsidP="00AD6A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Краснобродской городской организации Общероссийской общественной организации «Всероссийской общество инвалидов»</w:t>
            </w:r>
          </w:p>
          <w:p w:rsidR="00DE75C9" w:rsidRPr="00AB194D" w:rsidRDefault="00DE75C9" w:rsidP="00AD6A66">
            <w:pPr>
              <w:rPr>
                <w:sz w:val="26"/>
                <w:szCs w:val="26"/>
              </w:rPr>
            </w:pPr>
          </w:p>
        </w:tc>
      </w:tr>
      <w:tr w:rsidR="00DE75C9" w:rsidRPr="00AB194D" w:rsidTr="0036027C">
        <w:trPr>
          <w:gridAfter w:val="1"/>
          <w:wAfter w:w="3107" w:type="dxa"/>
          <w:trHeight w:val="6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9" w:rsidRPr="00AB194D" w:rsidRDefault="00824D2D" w:rsidP="005C1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7C" w:rsidRDefault="0036027C" w:rsidP="0036027C">
            <w:pPr>
              <w:rPr>
                <w:b/>
                <w:sz w:val="26"/>
                <w:szCs w:val="26"/>
              </w:rPr>
            </w:pPr>
            <w:r w:rsidRPr="009E4EB0">
              <w:rPr>
                <w:b/>
                <w:sz w:val="26"/>
                <w:szCs w:val="26"/>
              </w:rPr>
              <w:t>Член совета</w:t>
            </w:r>
          </w:p>
          <w:p w:rsidR="00DE75C9" w:rsidRPr="0036027C" w:rsidRDefault="0097113F" w:rsidP="000D2F0E">
            <w:pPr>
              <w:rPr>
                <w:sz w:val="26"/>
                <w:szCs w:val="26"/>
              </w:rPr>
            </w:pPr>
            <w:r w:rsidRPr="0036027C">
              <w:rPr>
                <w:sz w:val="26"/>
                <w:szCs w:val="26"/>
              </w:rPr>
              <w:t>Юрьева</w:t>
            </w:r>
            <w:r>
              <w:rPr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9" w:rsidRPr="00AB194D" w:rsidRDefault="0036027C" w:rsidP="00AD6A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редактор газеты «Вестник Краснобродского»</w:t>
            </w:r>
          </w:p>
        </w:tc>
      </w:tr>
    </w:tbl>
    <w:p w:rsidR="00646FFA" w:rsidRPr="006C50C0" w:rsidRDefault="00DE13ED" w:rsidP="00646FFA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                     </w:t>
      </w:r>
    </w:p>
    <w:p w:rsidR="00646FFA" w:rsidRPr="006C50C0" w:rsidRDefault="00ED5A44" w:rsidP="00646FFA">
      <w:pPr>
        <w:rPr>
          <w:b/>
          <w:sz w:val="26"/>
          <w:szCs w:val="26"/>
          <w:u w:val="single"/>
        </w:rPr>
      </w:pPr>
      <w:r w:rsidRPr="006C50C0">
        <w:rPr>
          <w:b/>
          <w:sz w:val="26"/>
          <w:szCs w:val="26"/>
          <w:u w:val="single"/>
        </w:rPr>
        <w:t>Отсутств</w:t>
      </w:r>
      <w:r w:rsidR="00646FFA" w:rsidRPr="006C50C0">
        <w:rPr>
          <w:b/>
          <w:sz w:val="26"/>
          <w:szCs w:val="26"/>
          <w:u w:val="single"/>
        </w:rPr>
        <w:t>уют по уважительной причине</w:t>
      </w:r>
      <w:r w:rsidR="00824D2D">
        <w:rPr>
          <w:b/>
          <w:sz w:val="26"/>
          <w:szCs w:val="26"/>
          <w:u w:val="single"/>
        </w:rPr>
        <w:t xml:space="preserve"> - </w:t>
      </w:r>
      <w:r w:rsidR="00225B68">
        <w:rPr>
          <w:b/>
          <w:sz w:val="26"/>
          <w:szCs w:val="26"/>
          <w:u w:val="single"/>
        </w:rPr>
        <w:t>___</w:t>
      </w:r>
    </w:p>
    <w:p w:rsidR="00795C16" w:rsidRDefault="00795C16" w:rsidP="00646FFA">
      <w:pPr>
        <w:rPr>
          <w:sz w:val="26"/>
          <w:szCs w:val="26"/>
        </w:rPr>
      </w:pPr>
    </w:p>
    <w:p w:rsidR="00357310" w:rsidRPr="00357310" w:rsidRDefault="00357310" w:rsidP="00646FFA">
      <w:pPr>
        <w:rPr>
          <w:sz w:val="26"/>
          <w:szCs w:val="26"/>
        </w:rPr>
      </w:pPr>
    </w:p>
    <w:p w:rsidR="0021190A" w:rsidRPr="003D1D8E" w:rsidRDefault="0036027C" w:rsidP="005C194A">
      <w:pPr>
        <w:ind w:firstLine="709"/>
        <w:rPr>
          <w:b/>
          <w:sz w:val="26"/>
          <w:szCs w:val="26"/>
          <w:u w:val="single"/>
        </w:rPr>
      </w:pPr>
      <w:r w:rsidRPr="003D1D8E">
        <w:rPr>
          <w:b/>
          <w:sz w:val="26"/>
          <w:szCs w:val="26"/>
          <w:u w:val="single"/>
        </w:rPr>
        <w:t>Повестка дня:</w:t>
      </w:r>
    </w:p>
    <w:p w:rsidR="0021190A" w:rsidRPr="00E92568" w:rsidRDefault="001D1B29" w:rsidP="00E92568">
      <w:pPr>
        <w:ind w:firstLine="709"/>
        <w:jc w:val="both"/>
        <w:rPr>
          <w:sz w:val="26"/>
          <w:szCs w:val="26"/>
        </w:rPr>
      </w:pPr>
      <w:r w:rsidRPr="00E92568">
        <w:rPr>
          <w:sz w:val="26"/>
          <w:szCs w:val="26"/>
        </w:rPr>
        <w:t xml:space="preserve">1. </w:t>
      </w:r>
      <w:r w:rsidR="00945AAA" w:rsidRPr="00E92568">
        <w:rPr>
          <w:sz w:val="26"/>
          <w:szCs w:val="26"/>
        </w:rPr>
        <w:t>О</w:t>
      </w:r>
      <w:r w:rsidRPr="00E92568">
        <w:rPr>
          <w:sz w:val="26"/>
          <w:szCs w:val="26"/>
        </w:rPr>
        <w:t>цен</w:t>
      </w:r>
      <w:r w:rsidR="00945AAA" w:rsidRPr="00E92568">
        <w:rPr>
          <w:sz w:val="26"/>
          <w:szCs w:val="26"/>
        </w:rPr>
        <w:t>ить</w:t>
      </w:r>
      <w:r w:rsidRPr="00E92568">
        <w:rPr>
          <w:sz w:val="26"/>
          <w:szCs w:val="26"/>
        </w:rPr>
        <w:t xml:space="preserve"> качеств</w:t>
      </w:r>
      <w:r w:rsidR="00945AAA" w:rsidRPr="00E92568">
        <w:rPr>
          <w:sz w:val="26"/>
          <w:szCs w:val="26"/>
        </w:rPr>
        <w:t>о</w:t>
      </w:r>
      <w:r w:rsidRPr="00E92568">
        <w:rPr>
          <w:sz w:val="26"/>
          <w:szCs w:val="26"/>
        </w:rPr>
        <w:t xml:space="preserve"> оказания услуг МБУЗ «Краснобродская ГБ» по результатам анкетирования пациентов, получивших медицинскую помощь в амбулаторных и стационарных условиях.</w:t>
      </w:r>
    </w:p>
    <w:p w:rsidR="00E92568" w:rsidRPr="00E92568" w:rsidRDefault="004C6EDE" w:rsidP="00E92568">
      <w:pPr>
        <w:ind w:firstLine="709"/>
        <w:jc w:val="both"/>
        <w:rPr>
          <w:sz w:val="26"/>
          <w:szCs w:val="26"/>
        </w:rPr>
      </w:pPr>
      <w:r w:rsidRPr="00E92568">
        <w:rPr>
          <w:sz w:val="26"/>
          <w:szCs w:val="26"/>
        </w:rPr>
        <w:t>2</w:t>
      </w:r>
      <w:r w:rsidR="00C43724" w:rsidRPr="00E92568">
        <w:rPr>
          <w:sz w:val="26"/>
          <w:szCs w:val="26"/>
        </w:rPr>
        <w:t>.</w:t>
      </w:r>
      <w:r w:rsidR="001D1B29" w:rsidRPr="00E92568">
        <w:rPr>
          <w:sz w:val="26"/>
          <w:szCs w:val="26"/>
        </w:rPr>
        <w:t xml:space="preserve"> </w:t>
      </w:r>
      <w:r w:rsidR="00E92568" w:rsidRPr="00E92568">
        <w:rPr>
          <w:sz w:val="26"/>
          <w:szCs w:val="26"/>
        </w:rPr>
        <w:t>Оценить качество информации о деятельности МБУЗ «Краснобродская ГБ», размещенной на официальном сайте учреждения.</w:t>
      </w:r>
    </w:p>
    <w:p w:rsidR="00072A75" w:rsidRPr="00E92568" w:rsidRDefault="00E92568" w:rsidP="00E92568">
      <w:pPr>
        <w:ind w:firstLine="709"/>
        <w:jc w:val="both"/>
        <w:rPr>
          <w:sz w:val="26"/>
          <w:szCs w:val="26"/>
        </w:rPr>
      </w:pPr>
      <w:r w:rsidRPr="00E92568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072A75" w:rsidRPr="00E92568">
        <w:rPr>
          <w:sz w:val="26"/>
          <w:szCs w:val="26"/>
        </w:rPr>
        <w:t xml:space="preserve"> </w:t>
      </w:r>
      <w:r w:rsidRPr="00E92568">
        <w:rPr>
          <w:sz w:val="26"/>
          <w:szCs w:val="26"/>
        </w:rPr>
        <w:t>Разработка мероприятий, направленные на увеличение процента опроса жителей Краснобродского городского округа путем анкетирования на бумажных носителей и интерактивного анкетирования путем информированности населения через СМИ.</w:t>
      </w:r>
    </w:p>
    <w:p w:rsidR="00E92568" w:rsidRPr="00E92568" w:rsidRDefault="00E92568" w:rsidP="005C194A">
      <w:pPr>
        <w:ind w:firstLine="709"/>
        <w:jc w:val="both"/>
        <w:rPr>
          <w:b/>
          <w:sz w:val="26"/>
          <w:szCs w:val="26"/>
        </w:rPr>
      </w:pPr>
    </w:p>
    <w:p w:rsidR="00646FFA" w:rsidRPr="003D1D8E" w:rsidRDefault="00A33D9D" w:rsidP="005C194A">
      <w:pPr>
        <w:ind w:firstLine="709"/>
        <w:jc w:val="both"/>
        <w:rPr>
          <w:b/>
          <w:sz w:val="26"/>
          <w:szCs w:val="26"/>
          <w:u w:val="single"/>
        </w:rPr>
      </w:pPr>
      <w:r w:rsidRPr="003D1D8E">
        <w:rPr>
          <w:b/>
          <w:sz w:val="26"/>
          <w:szCs w:val="26"/>
          <w:u w:val="single"/>
        </w:rPr>
        <w:t>П</w:t>
      </w:r>
      <w:r w:rsidR="00646FFA" w:rsidRPr="003D1D8E">
        <w:rPr>
          <w:b/>
          <w:sz w:val="26"/>
          <w:szCs w:val="26"/>
          <w:u w:val="single"/>
        </w:rPr>
        <w:t>о первому вопросу слушали:</w:t>
      </w:r>
    </w:p>
    <w:p w:rsidR="00BE21ED" w:rsidRDefault="00824D2D" w:rsidP="005C19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Председателя Общественного совета </w:t>
      </w:r>
      <w:r w:rsidRPr="00AB194D">
        <w:rPr>
          <w:sz w:val="26"/>
          <w:szCs w:val="26"/>
        </w:rPr>
        <w:t xml:space="preserve">Стрельченко </w:t>
      </w:r>
      <w:r>
        <w:rPr>
          <w:sz w:val="26"/>
          <w:szCs w:val="26"/>
        </w:rPr>
        <w:t>Л.В.</w:t>
      </w:r>
    </w:p>
    <w:p w:rsidR="003D1D8E" w:rsidRDefault="00403F85" w:rsidP="00945A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по результатам анкетирования размещены на официальном сайте ДОЗН КО </w:t>
      </w:r>
      <w:hyperlink r:id="rId7" w:history="1">
        <w:r w:rsidRPr="00845963">
          <w:rPr>
            <w:rStyle w:val="a4"/>
            <w:sz w:val="26"/>
            <w:szCs w:val="26"/>
            <w:lang w:val="en-US"/>
          </w:rPr>
          <w:t>www</w:t>
        </w:r>
        <w:r w:rsidRPr="00845963">
          <w:rPr>
            <w:rStyle w:val="a4"/>
            <w:sz w:val="26"/>
            <w:szCs w:val="26"/>
          </w:rPr>
          <w:t>.</w:t>
        </w:r>
        <w:proofErr w:type="spellStart"/>
        <w:r w:rsidRPr="00845963">
          <w:rPr>
            <w:rStyle w:val="a4"/>
            <w:sz w:val="26"/>
            <w:szCs w:val="26"/>
            <w:lang w:val="en-US"/>
          </w:rPr>
          <w:t>kuzdrav</w:t>
        </w:r>
        <w:proofErr w:type="spellEnd"/>
        <w:r w:rsidRPr="00845963">
          <w:rPr>
            <w:rStyle w:val="a4"/>
            <w:sz w:val="26"/>
            <w:szCs w:val="26"/>
          </w:rPr>
          <w:t>.</w:t>
        </w:r>
        <w:proofErr w:type="spellStart"/>
        <w:r w:rsidRPr="0084596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в разрезе «независимая оценка качества оказания услуг медицинскими организациями», подраздел «Отзывы пациентов о качестве работы медицинских организаций». На главной странице выбирается строка «Отзывы пациентов – все анкеты»</w:t>
      </w:r>
      <w:r w:rsidR="001F598B">
        <w:rPr>
          <w:sz w:val="26"/>
          <w:szCs w:val="26"/>
        </w:rPr>
        <w:t xml:space="preserve">, «Отзывы пациентов – по интерактивным анкетам (Портал Минздрава РФ)», «Отзывы пациентов - по бумажным анкетам (портал ДОЗН </w:t>
      </w:r>
      <w:proofErr w:type="gramStart"/>
      <w:r w:rsidR="001F598B">
        <w:rPr>
          <w:sz w:val="26"/>
          <w:szCs w:val="26"/>
        </w:rPr>
        <w:t>КО</w:t>
      </w:r>
      <w:proofErr w:type="gramEnd"/>
      <w:r w:rsidR="001F598B">
        <w:rPr>
          <w:sz w:val="26"/>
          <w:szCs w:val="26"/>
        </w:rPr>
        <w:t>)»</w:t>
      </w:r>
      <w:r>
        <w:rPr>
          <w:sz w:val="26"/>
          <w:szCs w:val="26"/>
        </w:rPr>
        <w:t xml:space="preserve">. В таблице «Отзывы пациентов о качестве работы медицинских организаций  и оценка по 10 бальной шкале» размещены «Оценки качества медицинских услуг, оказанных в амбулаторных условиях» и «Оценки качества медицинских услуг, оказанных в стационарных условиях». Оценки </w:t>
      </w:r>
      <w:proofErr w:type="gramStart"/>
      <w:r>
        <w:rPr>
          <w:sz w:val="26"/>
          <w:szCs w:val="26"/>
        </w:rPr>
        <w:t>сформированы</w:t>
      </w:r>
      <w:proofErr w:type="gramEnd"/>
      <w:r>
        <w:rPr>
          <w:sz w:val="26"/>
          <w:szCs w:val="26"/>
        </w:rPr>
        <w:t xml:space="preserve"> </w:t>
      </w:r>
      <w:r w:rsidR="00803202">
        <w:rPr>
          <w:sz w:val="26"/>
          <w:szCs w:val="26"/>
        </w:rPr>
        <w:t>по отзывам пациентов в результате обработки бумажных анкет и интерактивных анкет (</w:t>
      </w:r>
      <w:proofErr w:type="spellStart"/>
      <w:r w:rsidR="00803202">
        <w:rPr>
          <w:sz w:val="26"/>
          <w:szCs w:val="26"/>
        </w:rPr>
        <w:t>бане</w:t>
      </w:r>
      <w:r w:rsidR="00945AAA">
        <w:rPr>
          <w:sz w:val="26"/>
          <w:szCs w:val="26"/>
        </w:rPr>
        <w:t>р</w:t>
      </w:r>
      <w:proofErr w:type="spellEnd"/>
      <w:r w:rsidR="00803202">
        <w:rPr>
          <w:sz w:val="26"/>
          <w:szCs w:val="26"/>
        </w:rPr>
        <w:t xml:space="preserve"> «Участвовать в голосовании»). Выбираем свою территорию и учреждение: Краснобродский городской округ МБУЗ «Краснобродская ГБ». Оцениваем учреждение по 10-бальной шкале</w:t>
      </w:r>
      <w:r w:rsidR="00943990">
        <w:rPr>
          <w:sz w:val="26"/>
          <w:szCs w:val="26"/>
        </w:rPr>
        <w:t xml:space="preserve"> по оказанию медицинской помощи в амбула</w:t>
      </w:r>
      <w:r w:rsidR="001F598B">
        <w:rPr>
          <w:sz w:val="26"/>
          <w:szCs w:val="26"/>
        </w:rPr>
        <w:t>торных и стационарных условиях:</w:t>
      </w:r>
    </w:p>
    <w:p w:rsidR="001F598B" w:rsidRDefault="001F598B" w:rsidP="001F598B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всем анкетам: стационарная помощь – 9,7</w:t>
      </w:r>
      <w:r w:rsidR="00EB01BE">
        <w:rPr>
          <w:sz w:val="26"/>
          <w:szCs w:val="26"/>
        </w:rPr>
        <w:t xml:space="preserve"> (19 анкет)</w:t>
      </w:r>
      <w:r>
        <w:rPr>
          <w:sz w:val="26"/>
          <w:szCs w:val="26"/>
        </w:rPr>
        <w:t>; амбулаторная помощь – 9,2</w:t>
      </w:r>
      <w:r w:rsidR="00EB01BE">
        <w:rPr>
          <w:sz w:val="26"/>
          <w:szCs w:val="26"/>
        </w:rPr>
        <w:t xml:space="preserve"> (27 анкет)</w:t>
      </w:r>
      <w:r>
        <w:rPr>
          <w:sz w:val="26"/>
          <w:szCs w:val="26"/>
        </w:rPr>
        <w:t>;</w:t>
      </w:r>
    </w:p>
    <w:p w:rsidR="001F598B" w:rsidRDefault="001F598B" w:rsidP="001F598B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интерактивным анкетам (портал Минздрава РФ): стационарная помощь – 10</w:t>
      </w:r>
      <w:r w:rsidR="00EB01BE">
        <w:rPr>
          <w:sz w:val="26"/>
          <w:szCs w:val="26"/>
        </w:rPr>
        <w:t xml:space="preserve"> (3 анкеты)</w:t>
      </w:r>
      <w:r>
        <w:rPr>
          <w:sz w:val="26"/>
          <w:szCs w:val="26"/>
        </w:rPr>
        <w:t>; амбулаторная помощь – 9,8</w:t>
      </w:r>
      <w:r w:rsidR="00EB01BE">
        <w:rPr>
          <w:sz w:val="26"/>
          <w:szCs w:val="26"/>
        </w:rPr>
        <w:t xml:space="preserve"> (3 анкеты)</w:t>
      </w:r>
      <w:r>
        <w:rPr>
          <w:sz w:val="26"/>
          <w:szCs w:val="26"/>
        </w:rPr>
        <w:t>;</w:t>
      </w:r>
    </w:p>
    <w:p w:rsidR="001F598B" w:rsidRDefault="001F598B" w:rsidP="001F598B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бумажным  анкетам (портал ДОЗН </w:t>
      </w:r>
      <w:proofErr w:type="gramStart"/>
      <w:r>
        <w:rPr>
          <w:sz w:val="26"/>
          <w:szCs w:val="26"/>
        </w:rPr>
        <w:t>КО</w:t>
      </w:r>
      <w:proofErr w:type="gramEnd"/>
      <w:r>
        <w:rPr>
          <w:sz w:val="26"/>
          <w:szCs w:val="26"/>
        </w:rPr>
        <w:t>): стационарная помощь – 9,6</w:t>
      </w:r>
      <w:r w:rsidR="00EB01BE">
        <w:rPr>
          <w:sz w:val="26"/>
          <w:szCs w:val="26"/>
        </w:rPr>
        <w:t xml:space="preserve"> (16 анкет)</w:t>
      </w:r>
      <w:r>
        <w:rPr>
          <w:sz w:val="26"/>
          <w:szCs w:val="26"/>
        </w:rPr>
        <w:t>; амбулаторная помощь – 9,1</w:t>
      </w:r>
      <w:r w:rsidR="00EB01BE">
        <w:rPr>
          <w:sz w:val="26"/>
          <w:szCs w:val="26"/>
        </w:rPr>
        <w:t xml:space="preserve"> (24 анкеты);</w:t>
      </w:r>
    </w:p>
    <w:p w:rsidR="00EB01BE" w:rsidRDefault="00EB01BE" w:rsidP="001F598B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бумажным анкетам (МБУЗ «Краснобродская ГБ»): стационарная помощь – 9,7 (40 анкет); амбулаторная помощь – 9,8 (30 анкет).</w:t>
      </w:r>
    </w:p>
    <w:p w:rsidR="001F598B" w:rsidRPr="001F598B" w:rsidRDefault="00EB01BE" w:rsidP="001F59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Общая оценка качества оказанных услуг составляет: стационарная помощь – 9,75 баллов, амбулаторная помощь – 9,48 баллов.</w:t>
      </w:r>
    </w:p>
    <w:p w:rsidR="008621E3" w:rsidRPr="003D1D8E" w:rsidRDefault="0045526E" w:rsidP="008621E3">
      <w:pPr>
        <w:ind w:firstLine="709"/>
        <w:jc w:val="both"/>
        <w:rPr>
          <w:b/>
          <w:sz w:val="26"/>
          <w:szCs w:val="26"/>
          <w:u w:val="single"/>
        </w:rPr>
      </w:pPr>
      <w:r w:rsidRPr="003D1D8E">
        <w:rPr>
          <w:b/>
          <w:sz w:val="26"/>
          <w:szCs w:val="26"/>
          <w:u w:val="single"/>
        </w:rPr>
        <w:t xml:space="preserve">  </w:t>
      </w:r>
      <w:r w:rsidR="008621E3" w:rsidRPr="003D1D8E">
        <w:rPr>
          <w:b/>
          <w:sz w:val="26"/>
          <w:szCs w:val="26"/>
          <w:u w:val="single"/>
        </w:rPr>
        <w:t>По второму вопросу слушали</w:t>
      </w:r>
      <w:r w:rsidR="00943990">
        <w:rPr>
          <w:b/>
          <w:sz w:val="26"/>
          <w:szCs w:val="26"/>
          <w:u w:val="single"/>
        </w:rPr>
        <w:t>:</w:t>
      </w:r>
    </w:p>
    <w:p w:rsidR="00824D2D" w:rsidRDefault="00824D2D" w:rsidP="00824D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Председателя Общественного совета </w:t>
      </w:r>
      <w:r w:rsidRPr="00AB194D">
        <w:rPr>
          <w:sz w:val="26"/>
          <w:szCs w:val="26"/>
        </w:rPr>
        <w:t xml:space="preserve">Стрельченко </w:t>
      </w:r>
      <w:r>
        <w:rPr>
          <w:sz w:val="26"/>
          <w:szCs w:val="26"/>
        </w:rPr>
        <w:t>Л.В.</w:t>
      </w:r>
    </w:p>
    <w:p w:rsidR="003D1D8E" w:rsidRPr="00943990" w:rsidRDefault="00943990" w:rsidP="00943990">
      <w:pPr>
        <w:ind w:firstLine="708"/>
        <w:jc w:val="both"/>
        <w:rPr>
          <w:sz w:val="26"/>
          <w:szCs w:val="26"/>
        </w:rPr>
      </w:pPr>
      <w:r w:rsidRPr="00943990">
        <w:rPr>
          <w:sz w:val="26"/>
          <w:szCs w:val="26"/>
        </w:rPr>
        <w:lastRenderedPageBreak/>
        <w:t xml:space="preserve">Оценка сайта </w:t>
      </w:r>
      <w:r>
        <w:rPr>
          <w:sz w:val="26"/>
          <w:szCs w:val="26"/>
        </w:rPr>
        <w:t>МБУЗ «Краснобродская ГБ» проводится в соответствии с приказом Министерства здравоохранения РФ от 28.09.2014 г. № 787н «Об утверждении показателей, характеризующих общие критерии оценки качества оказания услуг медицинскими организациями».</w:t>
      </w:r>
    </w:p>
    <w:p w:rsidR="0097113F" w:rsidRDefault="00943990" w:rsidP="00943990">
      <w:pPr>
        <w:ind w:firstLine="708"/>
        <w:jc w:val="both"/>
        <w:rPr>
          <w:sz w:val="26"/>
          <w:szCs w:val="26"/>
        </w:rPr>
      </w:pPr>
      <w:r w:rsidRPr="00943990">
        <w:rPr>
          <w:sz w:val="26"/>
          <w:szCs w:val="26"/>
        </w:rPr>
        <w:t>Сайт оцени</w:t>
      </w:r>
      <w:r>
        <w:rPr>
          <w:sz w:val="26"/>
          <w:szCs w:val="26"/>
        </w:rPr>
        <w:t>вается по следующим показателям:</w:t>
      </w:r>
    </w:p>
    <w:p w:rsidR="00943990" w:rsidRDefault="00943990" w:rsidP="009439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полнота, актуальность и понятность информации о медицинской организации, размещаемой на официальном сайте медицинской организации – 0,9 балла (максимальное значение – 1 балл);</w:t>
      </w:r>
    </w:p>
    <w:p w:rsidR="00943990" w:rsidRDefault="00943990" w:rsidP="009439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43C8F">
        <w:rPr>
          <w:sz w:val="26"/>
          <w:szCs w:val="26"/>
        </w:rPr>
        <w:t>наличие и доступность на официальном сайте медицинской организации способа обратной связи с потребителями услуг: форма для подачи электронного обращения; анкета для оценки качества оказания услуг в медицинском учреждении – 2 балла (максимальное значение – 2 балла).</w:t>
      </w:r>
    </w:p>
    <w:p w:rsidR="00B43C8F" w:rsidRDefault="00B43C8F" w:rsidP="009439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целом оценка сайта МБУЗ «Краснобродская ГБ»: 2,9 балла.</w:t>
      </w:r>
    </w:p>
    <w:p w:rsidR="00B43C8F" w:rsidRDefault="00B43C8F" w:rsidP="009439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Переведем оценку в 10-ти балльную: 9,87 балла (максимальное значение – 10 баллов).</w:t>
      </w:r>
    </w:p>
    <w:p w:rsidR="000E2A12" w:rsidRPr="003D1D8E" w:rsidRDefault="000E2A12" w:rsidP="000E2A12">
      <w:pPr>
        <w:ind w:firstLine="709"/>
        <w:jc w:val="both"/>
        <w:rPr>
          <w:b/>
          <w:sz w:val="26"/>
          <w:szCs w:val="26"/>
          <w:u w:val="single"/>
        </w:rPr>
      </w:pPr>
      <w:r w:rsidRPr="003D1D8E">
        <w:rPr>
          <w:b/>
          <w:sz w:val="26"/>
          <w:szCs w:val="26"/>
          <w:u w:val="single"/>
        </w:rPr>
        <w:t xml:space="preserve">  По </w:t>
      </w:r>
      <w:r>
        <w:rPr>
          <w:b/>
          <w:sz w:val="26"/>
          <w:szCs w:val="26"/>
          <w:u w:val="single"/>
        </w:rPr>
        <w:t>третье</w:t>
      </w:r>
      <w:r w:rsidRPr="003D1D8E">
        <w:rPr>
          <w:b/>
          <w:sz w:val="26"/>
          <w:szCs w:val="26"/>
          <w:u w:val="single"/>
        </w:rPr>
        <w:t>му вопросу слушали</w:t>
      </w:r>
      <w:r>
        <w:rPr>
          <w:b/>
          <w:sz w:val="26"/>
          <w:szCs w:val="26"/>
          <w:u w:val="single"/>
        </w:rPr>
        <w:t>:</w:t>
      </w:r>
    </w:p>
    <w:p w:rsidR="000E2A12" w:rsidRDefault="000E2A12" w:rsidP="000E2A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Председателя Общественного совета </w:t>
      </w:r>
      <w:r w:rsidRPr="00AB194D">
        <w:rPr>
          <w:sz w:val="26"/>
          <w:szCs w:val="26"/>
        </w:rPr>
        <w:t xml:space="preserve">Стрельченко </w:t>
      </w:r>
      <w:r>
        <w:rPr>
          <w:sz w:val="26"/>
          <w:szCs w:val="26"/>
        </w:rPr>
        <w:t>Л.В.</w:t>
      </w:r>
    </w:p>
    <w:p w:rsidR="000E2A12" w:rsidRDefault="000E2A12" w:rsidP="00943990">
      <w:pPr>
        <w:ind w:firstLine="708"/>
        <w:jc w:val="both"/>
        <w:rPr>
          <w:sz w:val="26"/>
          <w:szCs w:val="26"/>
        </w:rPr>
      </w:pPr>
      <w:r w:rsidRPr="00E92568">
        <w:rPr>
          <w:sz w:val="26"/>
          <w:szCs w:val="26"/>
        </w:rPr>
        <w:t>Разработка мероприятий, направленные на увеличение процента опроса жителей Краснобродского городского округа путем анкетирования на бумажных носителей и интерактивного анкетирования путем информированности населения через СМИ.</w:t>
      </w:r>
      <w:r w:rsidR="00B35C8C">
        <w:rPr>
          <w:sz w:val="26"/>
          <w:szCs w:val="26"/>
        </w:rPr>
        <w:t xml:space="preserve"> </w:t>
      </w:r>
    </w:p>
    <w:p w:rsidR="00B35C8C" w:rsidRDefault="00B35C8C" w:rsidP="009439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Размещены на досках объявлений информационные письма о возможности выражения своего мнения о качестве оказания медицинских услуг в подразделениях медицинского учреждения.</w:t>
      </w:r>
    </w:p>
    <w:p w:rsidR="00B35C8C" w:rsidRDefault="00B35C8C" w:rsidP="009439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Подготовлена статья в газету о проведении независимой оценке качества оказания медицинских услуг жителям Краснобродского городского округа и возможности оставить свои отзывы на официальных сайтах администрации Краснобродского городского округа, МБУЗ «Краснобродская ГБ», Департамента охраны здоровья населения Кемеровской области.</w:t>
      </w:r>
    </w:p>
    <w:p w:rsidR="00B35C8C" w:rsidRDefault="00B35C8C" w:rsidP="009439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Подготавливается проект: «Ящик предложений», который позволит любому желающему выразить свое мнение о качестве оказания медицинских услуг  в конкретной ситуации. Пожелания и предложения по улучшению качества работы в МБУЗ «Краснобродская ГБ» будут </w:t>
      </w:r>
      <w:proofErr w:type="gramStart"/>
      <w:r>
        <w:rPr>
          <w:sz w:val="26"/>
          <w:szCs w:val="26"/>
        </w:rPr>
        <w:t>рассматриваться администрацией медицинского учреждения и приняты</w:t>
      </w:r>
      <w:proofErr w:type="gramEnd"/>
      <w:r>
        <w:rPr>
          <w:sz w:val="26"/>
          <w:szCs w:val="26"/>
        </w:rPr>
        <w:t xml:space="preserve"> к сведению.</w:t>
      </w:r>
    </w:p>
    <w:p w:rsidR="000E2A12" w:rsidRDefault="000E2A12" w:rsidP="00943990">
      <w:pPr>
        <w:ind w:firstLine="708"/>
        <w:jc w:val="both"/>
        <w:rPr>
          <w:sz w:val="26"/>
          <w:szCs w:val="26"/>
        </w:rPr>
      </w:pPr>
    </w:p>
    <w:p w:rsidR="00824D2D" w:rsidRPr="00824D2D" w:rsidRDefault="003100FA" w:rsidP="00824D2D">
      <w:pPr>
        <w:ind w:firstLine="709"/>
        <w:jc w:val="both"/>
        <w:rPr>
          <w:b/>
          <w:sz w:val="26"/>
          <w:szCs w:val="26"/>
          <w:u w:val="single"/>
        </w:rPr>
      </w:pPr>
      <w:r w:rsidRPr="00824D2D">
        <w:rPr>
          <w:b/>
          <w:sz w:val="26"/>
          <w:szCs w:val="26"/>
          <w:u w:val="single"/>
        </w:rPr>
        <w:t xml:space="preserve">Рекомендации: </w:t>
      </w:r>
    </w:p>
    <w:p w:rsidR="000E2A12" w:rsidRDefault="00B35C8C" w:rsidP="00B35C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Еженедельно обновлять информацию о деятельности МБУЗ «Краснобродская ГБ» на официальном сайте</w:t>
      </w:r>
      <w:r w:rsidR="00724ACD">
        <w:rPr>
          <w:sz w:val="26"/>
          <w:szCs w:val="26"/>
        </w:rPr>
        <w:t xml:space="preserve"> и на досках в отделениях</w:t>
      </w:r>
      <w:r>
        <w:rPr>
          <w:sz w:val="26"/>
          <w:szCs w:val="26"/>
        </w:rPr>
        <w:t>.</w:t>
      </w:r>
    </w:p>
    <w:p w:rsidR="00B35C8C" w:rsidRDefault="00B35C8C" w:rsidP="00B35C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Продолжить работу по информированности населения о</w:t>
      </w:r>
      <w:r w:rsidR="00753210">
        <w:rPr>
          <w:sz w:val="26"/>
          <w:szCs w:val="26"/>
        </w:rPr>
        <w:t xml:space="preserve"> независимой</w:t>
      </w:r>
      <w:r>
        <w:rPr>
          <w:sz w:val="26"/>
          <w:szCs w:val="26"/>
        </w:rPr>
        <w:t xml:space="preserve"> оценк</w:t>
      </w:r>
      <w:r w:rsidR="00724ACD">
        <w:rPr>
          <w:sz w:val="26"/>
          <w:szCs w:val="26"/>
        </w:rPr>
        <w:t>е</w:t>
      </w:r>
      <w:r>
        <w:rPr>
          <w:sz w:val="26"/>
          <w:szCs w:val="26"/>
        </w:rPr>
        <w:t xml:space="preserve"> качества </w:t>
      </w:r>
      <w:r w:rsidR="00753210">
        <w:rPr>
          <w:sz w:val="26"/>
          <w:szCs w:val="26"/>
        </w:rPr>
        <w:t>предоставленных медицинских услуг путем анкетирования и через СМИ.</w:t>
      </w:r>
    </w:p>
    <w:p w:rsidR="00753210" w:rsidRDefault="00753210" w:rsidP="00B35C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Внедрить проект «Ящик предложений» в МБУЗ «</w:t>
      </w:r>
      <w:proofErr w:type="spellStart"/>
      <w:r>
        <w:rPr>
          <w:sz w:val="26"/>
          <w:szCs w:val="26"/>
        </w:rPr>
        <w:t>Краснобродская</w:t>
      </w:r>
      <w:proofErr w:type="spellEnd"/>
      <w:r>
        <w:rPr>
          <w:sz w:val="26"/>
          <w:szCs w:val="26"/>
        </w:rPr>
        <w:t xml:space="preserve"> ГБ».</w:t>
      </w:r>
    </w:p>
    <w:p w:rsidR="00724ACD" w:rsidRDefault="00724ACD" w:rsidP="00B35C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Продолжить работу с доступной средой для инвалидов.</w:t>
      </w:r>
    </w:p>
    <w:p w:rsidR="00724ACD" w:rsidRDefault="00724ACD" w:rsidP="00B35C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Рассмотреть возможность создания на официальном сайте МБУЗ «</w:t>
      </w:r>
      <w:proofErr w:type="spellStart"/>
      <w:r>
        <w:rPr>
          <w:sz w:val="26"/>
          <w:szCs w:val="26"/>
        </w:rPr>
        <w:t>Краснобродская</w:t>
      </w:r>
      <w:proofErr w:type="spellEnd"/>
      <w:r>
        <w:rPr>
          <w:sz w:val="26"/>
          <w:szCs w:val="26"/>
        </w:rPr>
        <w:t xml:space="preserve"> ГБ» версии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слабовидящих.  </w:t>
      </w:r>
    </w:p>
    <w:p w:rsidR="000E2A12" w:rsidRDefault="000E2A12" w:rsidP="00943990">
      <w:pPr>
        <w:jc w:val="both"/>
        <w:rPr>
          <w:sz w:val="26"/>
          <w:szCs w:val="26"/>
        </w:rPr>
      </w:pPr>
    </w:p>
    <w:p w:rsidR="000E2A12" w:rsidRDefault="000E2A12" w:rsidP="00943990">
      <w:pPr>
        <w:jc w:val="both"/>
        <w:rPr>
          <w:sz w:val="26"/>
          <w:szCs w:val="26"/>
        </w:rPr>
      </w:pPr>
    </w:p>
    <w:sectPr w:rsidR="000E2A12" w:rsidSect="00672048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53CD"/>
    <w:multiLevelType w:val="hybridMultilevel"/>
    <w:tmpl w:val="17DA753A"/>
    <w:lvl w:ilvl="0" w:tplc="30A6CE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B245B9E"/>
    <w:multiLevelType w:val="hybridMultilevel"/>
    <w:tmpl w:val="FC12FAAE"/>
    <w:lvl w:ilvl="0" w:tplc="A4B67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173146"/>
    <w:multiLevelType w:val="hybridMultilevel"/>
    <w:tmpl w:val="E4729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D00E6"/>
    <w:multiLevelType w:val="hybridMultilevel"/>
    <w:tmpl w:val="75C697C4"/>
    <w:lvl w:ilvl="0" w:tplc="DAD8344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01B0DB2"/>
    <w:multiLevelType w:val="hybridMultilevel"/>
    <w:tmpl w:val="79BCB244"/>
    <w:lvl w:ilvl="0" w:tplc="8E7CA8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AA848B5"/>
    <w:multiLevelType w:val="hybridMultilevel"/>
    <w:tmpl w:val="FCEC6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B6AC7"/>
    <w:multiLevelType w:val="hybridMultilevel"/>
    <w:tmpl w:val="5A04BD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C8F15C0"/>
    <w:multiLevelType w:val="hybridMultilevel"/>
    <w:tmpl w:val="48FEC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92DF9"/>
    <w:multiLevelType w:val="hybridMultilevel"/>
    <w:tmpl w:val="A9CED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F35DE"/>
    <w:multiLevelType w:val="hybridMultilevel"/>
    <w:tmpl w:val="70969E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60D83"/>
    <w:multiLevelType w:val="hybridMultilevel"/>
    <w:tmpl w:val="35CAD4CC"/>
    <w:lvl w:ilvl="0" w:tplc="64EAECF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0786E9C"/>
    <w:multiLevelType w:val="hybridMultilevel"/>
    <w:tmpl w:val="72BAB0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FA"/>
    <w:rsid w:val="00010AFA"/>
    <w:rsid w:val="00022DE7"/>
    <w:rsid w:val="00041E5D"/>
    <w:rsid w:val="00047EB5"/>
    <w:rsid w:val="00072A75"/>
    <w:rsid w:val="00074BAD"/>
    <w:rsid w:val="000A6348"/>
    <w:rsid w:val="000B058B"/>
    <w:rsid w:val="000D2F0E"/>
    <w:rsid w:val="000E2A12"/>
    <w:rsid w:val="00126CBA"/>
    <w:rsid w:val="00142DE7"/>
    <w:rsid w:val="00193718"/>
    <w:rsid w:val="001A7242"/>
    <w:rsid w:val="001C6793"/>
    <w:rsid w:val="001D1B29"/>
    <w:rsid w:val="001E1193"/>
    <w:rsid w:val="001F340A"/>
    <w:rsid w:val="001F598B"/>
    <w:rsid w:val="00207DC8"/>
    <w:rsid w:val="0021190A"/>
    <w:rsid w:val="00225B68"/>
    <w:rsid w:val="00231CCA"/>
    <w:rsid w:val="002516C9"/>
    <w:rsid w:val="002975AA"/>
    <w:rsid w:val="002B38C9"/>
    <w:rsid w:val="002B41E4"/>
    <w:rsid w:val="002C3C2B"/>
    <w:rsid w:val="003100FA"/>
    <w:rsid w:val="003154A4"/>
    <w:rsid w:val="00343953"/>
    <w:rsid w:val="00357310"/>
    <w:rsid w:val="0036027C"/>
    <w:rsid w:val="00365B07"/>
    <w:rsid w:val="00366D9A"/>
    <w:rsid w:val="00372299"/>
    <w:rsid w:val="003A1752"/>
    <w:rsid w:val="003B5D0A"/>
    <w:rsid w:val="003C7259"/>
    <w:rsid w:val="003D1D8E"/>
    <w:rsid w:val="003D2501"/>
    <w:rsid w:val="003D3AD3"/>
    <w:rsid w:val="003E12D5"/>
    <w:rsid w:val="003F2620"/>
    <w:rsid w:val="00403F85"/>
    <w:rsid w:val="0040431E"/>
    <w:rsid w:val="0040589D"/>
    <w:rsid w:val="00432C49"/>
    <w:rsid w:val="00443326"/>
    <w:rsid w:val="00445B9B"/>
    <w:rsid w:val="00450EED"/>
    <w:rsid w:val="0045526E"/>
    <w:rsid w:val="0046410E"/>
    <w:rsid w:val="00466D8A"/>
    <w:rsid w:val="00491EAC"/>
    <w:rsid w:val="004C6EDE"/>
    <w:rsid w:val="0050172D"/>
    <w:rsid w:val="00520C9E"/>
    <w:rsid w:val="00525221"/>
    <w:rsid w:val="00551090"/>
    <w:rsid w:val="00582605"/>
    <w:rsid w:val="005A6307"/>
    <w:rsid w:val="005C194A"/>
    <w:rsid w:val="005C495F"/>
    <w:rsid w:val="00603CB3"/>
    <w:rsid w:val="00621F4D"/>
    <w:rsid w:val="00641534"/>
    <w:rsid w:val="006437D0"/>
    <w:rsid w:val="00646FFA"/>
    <w:rsid w:val="00662A82"/>
    <w:rsid w:val="00672048"/>
    <w:rsid w:val="0067255E"/>
    <w:rsid w:val="006B450F"/>
    <w:rsid w:val="006C50C0"/>
    <w:rsid w:val="00720787"/>
    <w:rsid w:val="007211FD"/>
    <w:rsid w:val="00724ACD"/>
    <w:rsid w:val="0073478B"/>
    <w:rsid w:val="007370F7"/>
    <w:rsid w:val="0074115D"/>
    <w:rsid w:val="007433EB"/>
    <w:rsid w:val="00753210"/>
    <w:rsid w:val="00753939"/>
    <w:rsid w:val="00795C16"/>
    <w:rsid w:val="007C0712"/>
    <w:rsid w:val="007C65D2"/>
    <w:rsid w:val="007C7995"/>
    <w:rsid w:val="00803202"/>
    <w:rsid w:val="00812799"/>
    <w:rsid w:val="00823F98"/>
    <w:rsid w:val="00824D2D"/>
    <w:rsid w:val="00844073"/>
    <w:rsid w:val="008621E3"/>
    <w:rsid w:val="0086452F"/>
    <w:rsid w:val="0087219A"/>
    <w:rsid w:val="008B198C"/>
    <w:rsid w:val="008C50EA"/>
    <w:rsid w:val="008D3F3A"/>
    <w:rsid w:val="008F6F8A"/>
    <w:rsid w:val="00943990"/>
    <w:rsid w:val="00943E68"/>
    <w:rsid w:val="00945AAA"/>
    <w:rsid w:val="0097113F"/>
    <w:rsid w:val="00991448"/>
    <w:rsid w:val="00996109"/>
    <w:rsid w:val="009C1C89"/>
    <w:rsid w:val="009D0A8C"/>
    <w:rsid w:val="009D5EFF"/>
    <w:rsid w:val="009E4CE3"/>
    <w:rsid w:val="00A30933"/>
    <w:rsid w:val="00A3212B"/>
    <w:rsid w:val="00A33D9D"/>
    <w:rsid w:val="00A57B2E"/>
    <w:rsid w:val="00A608AA"/>
    <w:rsid w:val="00AB194D"/>
    <w:rsid w:val="00AD6A66"/>
    <w:rsid w:val="00B14673"/>
    <w:rsid w:val="00B35C8C"/>
    <w:rsid w:val="00B43C8F"/>
    <w:rsid w:val="00B7646F"/>
    <w:rsid w:val="00B86132"/>
    <w:rsid w:val="00B86765"/>
    <w:rsid w:val="00B94F69"/>
    <w:rsid w:val="00BC69F5"/>
    <w:rsid w:val="00BE21ED"/>
    <w:rsid w:val="00C1498E"/>
    <w:rsid w:val="00C219FE"/>
    <w:rsid w:val="00C23509"/>
    <w:rsid w:val="00C236DB"/>
    <w:rsid w:val="00C43724"/>
    <w:rsid w:val="00C5529D"/>
    <w:rsid w:val="00C7325D"/>
    <w:rsid w:val="00C920AF"/>
    <w:rsid w:val="00CA051D"/>
    <w:rsid w:val="00CA73E9"/>
    <w:rsid w:val="00CC6A9C"/>
    <w:rsid w:val="00D36B6A"/>
    <w:rsid w:val="00D374FD"/>
    <w:rsid w:val="00D841AD"/>
    <w:rsid w:val="00DA482D"/>
    <w:rsid w:val="00DC2BD4"/>
    <w:rsid w:val="00DC5763"/>
    <w:rsid w:val="00DC79D7"/>
    <w:rsid w:val="00DE13ED"/>
    <w:rsid w:val="00DE6B02"/>
    <w:rsid w:val="00DE75C9"/>
    <w:rsid w:val="00E1728F"/>
    <w:rsid w:val="00E2112C"/>
    <w:rsid w:val="00E35C1B"/>
    <w:rsid w:val="00E40053"/>
    <w:rsid w:val="00E52053"/>
    <w:rsid w:val="00E92568"/>
    <w:rsid w:val="00EB01BE"/>
    <w:rsid w:val="00EC5718"/>
    <w:rsid w:val="00ED5A44"/>
    <w:rsid w:val="00EE3C05"/>
    <w:rsid w:val="00EE5757"/>
    <w:rsid w:val="00F00739"/>
    <w:rsid w:val="00F57A96"/>
    <w:rsid w:val="00FA2583"/>
    <w:rsid w:val="00FB6A83"/>
    <w:rsid w:val="00FD13DF"/>
    <w:rsid w:val="00FD3A67"/>
    <w:rsid w:val="00FE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13F"/>
    <w:pPr>
      <w:overflowPunct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646FFA"/>
    <w:pPr>
      <w:keepNext/>
      <w:ind w:left="2160"/>
      <w:outlineLvl w:val="4"/>
    </w:pPr>
    <w:rPr>
      <w:b/>
      <w:sz w:val="32"/>
    </w:rPr>
  </w:style>
  <w:style w:type="paragraph" w:styleId="9">
    <w:name w:val="heading 9"/>
    <w:basedOn w:val="a"/>
    <w:next w:val="a"/>
    <w:qFormat/>
    <w:rsid w:val="00646FFA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6FFA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3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zdra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ECA7C-AE30-48E7-A003-FF996673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5676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6430</CharactersWithSpaces>
  <SharedDoc>false</SharedDoc>
  <HLinks>
    <vt:vector size="6" baseType="variant">
      <vt:variant>
        <vt:i4>6488187</vt:i4>
      </vt:variant>
      <vt:variant>
        <vt:i4>0</vt:i4>
      </vt:variant>
      <vt:variant>
        <vt:i4>0</vt:i4>
      </vt:variant>
      <vt:variant>
        <vt:i4>5</vt:i4>
      </vt:variant>
      <vt:variant>
        <vt:lpwstr>http://www.kuzdrav.ru/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WIN7XP</cp:lastModifiedBy>
  <cp:revision>2</cp:revision>
  <cp:lastPrinted>2016-04-27T07:04:00Z</cp:lastPrinted>
  <dcterms:created xsi:type="dcterms:W3CDTF">2016-05-30T04:48:00Z</dcterms:created>
  <dcterms:modified xsi:type="dcterms:W3CDTF">2016-05-30T04:48:00Z</dcterms:modified>
</cp:coreProperties>
</file>