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Что такое холера?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Холера – острое инфекционное заболевание с выраженным поражением желудочно-кишечного тракта (диарея, рвота), встречающаяся только у людей. К заражению холерой восприимчивы все люди, независимо от возраста и пола. Заболевание вызывают холерные вибрионы.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Единственный источник инфекции - человек (больной или носитель). Во время болезни он выделяет с испражнениями, рвотными массами, а иногда с мочой возбудителя холеры во внешнюю среду. Заражение происходит только через рот.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Человек может заразиться холерой при питье воды или употреблении в пищу продуктов, зараженных бактериями. Чаще всего источниками инфекций пищевого происхождения являются сырые или не прошедшие достаточную тепловую обработку морепродукты, свежие фрукты и овощи, а также другие продукты, зараженные вовремя их приготовления или хранения. Заражение может произойти при контакте с больными через загрязненные предметы обихода, особенно через белье, обсемененные возбудителем, а также грязные руки.</w:t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 симптомах</w:t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Инкубационный период холеры длится от нескольких часов до пяти суток, в среднем 1-3 дня. Начинается болезнь всегда остро, внезапно. Основное, на что обязательно нужно обращать внимание — это нормальная температура тела и отсутствие болей в животе: вначале возникает только диарея, рвота присоединяется позднее.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Различают легкое течение холеры, при которой жидкий стул и рвота могут быть однократными. Самочувствие удовлетворительное. Жалобы на сухость во рту и повышенную жажду.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среднетяжелого течения холеры характерно острое начало с появлением обильного стула, иногда может предшествовать рвота. Стул становится частым от 15-20 раз в сутки, диарея не сопровождается болями в животе. К диарее присоединяется обильная рвота без тошноты. Нарастает обезвоживание организма. Появляются судороги отдельных групп мышц. Жалобы больных на сухость во рту, жажду, недомогание, слабость. Повышение температуры незначительное.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Тяжелое течение холеры характеризуется выраженной степенью обезвоживания. У больных частый обильный водянистый стул, рвота, выраженные судороги мышц. Больные жалуются на выраженную слабость, неутолимую жажду.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Где происходят вспышки холеры?</w:t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Исторической родиной холеры считается Индия, где эпидемии этой болезни отмечались еще за 500 лет до нашей эры.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данным Всемирной организации здравоохранения ежегодно в мире регистрируется до 150000 случаев холеры более чем в 50 странах.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России за последние 10 лет ежегодно отмечаются единичные завозные случаи холеры.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Холера входит в группу особо опасных инфекций.  Такие заболевания распространяются стремительно, поражают большие группы людей и имеют вероятность развития летальных исходов.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Внимание туристам!</w:t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Наибольшему риску подвержены лица, выезжающие в страны неблагополучные по холере. Территории, где регистрировались заболевания холерой с 2010 по 2022 гг.: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Азия: Индия, Непал, Бангладеш, Ирак, Йемен, Филиппины, Афганистан.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Африка: Сомали, Танзания, Уганда, Бурунди, Кения, Эфиопия, Малави, Зимбабве, Мозамбик, Замбия, Ангола, Демократическая Республика Конго, Камерун, Судан, Южный Судан, Гана, Кот-д'Ивуар, Либерия, Нигерия, Нигер, Сьерра Леоне.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Америка: Гаити, Доминиканская Республика.</w:t>
      </w:r>
    </w:p>
    <w:p>
      <w:pPr>
        <w:pStyle w:val="Normal"/>
        <w:spacing w:before="0" w:after="0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 202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 г. болезнь продолжает распространяться.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Как защититься от заражения холерой?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От холеры есть вакцина. Прививку делают тем, кто часто путешествует в регионы, где распространена холера, или планируют посещать отдалённые от цивилизации места без доступа к медицинской помощи. Специфическая профилактика холеры заключается в однократной вакцинации холерным токсином, при необходимости через 3 месяца проводят ревакцинацию.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 целях профилактики заболевания рекомендуется выполнять следующие правила: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тщательно мыть руки с использованием мыла перед каждым приемом пищи. Использование влажных салфеток или антисептиков не обеспечивает полную защиту;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проводить надлежащую термическую обработку продуктов перед употреблением, тщательно мыть овощи и фрукты, используя кипяченую или бутилированную воду;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отсутствии уверенности в происхождении и степени очистки воды не употреблять в пищу полученный из нее лед;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употреблять только кипяченую воду, наиболее безопасны напитки, расфасованные в бутыли или пакеты в заводских условиях.</w:t>
      </w:r>
    </w:p>
    <w:p>
      <w:pPr>
        <w:pStyle w:val="Normal"/>
        <w:spacing w:before="0"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появлении симптомов нарушения работы желудочно-кишечного тракта (понос, рвота), особенно при возвращении из стран, где регистрировались случаи заболевания холерой, следует незамедлительно обратиться за медицинской помощью.</w:t>
      </w:r>
    </w:p>
    <w:p>
      <w:pPr>
        <w:pStyle w:val="Normal"/>
        <w:spacing w:before="0"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357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Комплекс санитарно-противоэпидемических (профилактических) мероприятий, направленных на снижение рисков завоза и распространения холеры на территории Кемеровской области-Кузбасса</w:t>
      </w:r>
    </w:p>
    <w:p>
      <w:pPr>
        <w:pStyle w:val="Normal"/>
        <w:spacing w:before="0" w:after="0"/>
        <w:ind w:firstLine="357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Эпидемиологический надзор за холерой обеспечивает систему мер, направленных на своевременное выявление завозных и местных случаев заболевания: 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разработаны регламентирующие документы - комплексные планы мероприятий по санитарной охране территории, по предупреждению завоза и распространения холеры, оперативные планы в международных аэропортах и в каждой медицинской организации Кемеровской области-Кузбасса;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проводится санитарно-карантинный контроль в воздушных пунктах пропуска через государственную границу Российской Федерации Кемерово и Новокузнецк (Спиченково); 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сформирована база медицинских учреждений для оказания медицинской помощи в случае заражения холерой: холерные и провизорные госпитали, изоляторы и обсерваторы;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определены лаборатории для проведения лабораторных исследований на холеру;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проводятся мониторинговые исследования на обнаружение холерных вибрионов в объектах окружающей среды;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создан резерв медикаментов, оборудования, аппаратуры, питательных сред, химреактивов, диагностических и профилактических препаратов, дезинфицирующих средств. </w:t>
      </w:r>
    </w:p>
    <w:p>
      <w:pPr>
        <w:pStyle w:val="Normal"/>
        <w:tabs>
          <w:tab w:val="left" w:pos="426" w:leader="none"/>
        </w:tabs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Ежегодно под руководством Управления Роспотребнадзора по Кемеровской области – Кузбассу в воздушных пассажирских многосторонних пунктах пропуска через государственную границу Российской Федерации (далее- ВПП) Кемерово и Новокузнецка проводятся тактико-специальные учения по отработке практических навыков при проведении профилактических (противоэпидемических) мероприятий в случае выявления больного с подозрением на холеру на борту воздушного судна. На практике отрабатываются схемы оповещения, взаимодействие государственных контрольных органов ВПП, служб аэропорта, сил и средств медицинских организаций.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ходе учений отрабатывается комплекс профилактических и противоэпидемических мероприятий, таких как: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изоляция больного с подозрением на инфекционное заболевание;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транспортирование больного для госпитализации в инфекционную больницу;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определение круга контактных лиц;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проведение дезинфекционных мероприятий.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1701" w:right="850" w:header="0" w:top="993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313701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14526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31370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Application>LibreOffice/6.0.6.1$Linux_X86_64 LibreOffice_project/00$Build-1</Application>
  <Pages>3</Pages>
  <Words>802</Words>
  <Characters>5799</Characters>
  <CharactersWithSpaces>6556</CharactersWithSpaces>
  <Paragraphs>42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2023-05-19T02:52:00Z</dcterms:created>
  <dc:creator>User1</dc:creator>
  <dc:description/>
  <dc:language>ru-RU</dc:language>
  <cp:lastModifiedBy/>
  <cp:lastPrinted>2023-05-19T05:44:00Z</cp:lastPrinted>
  <dcterms:modified xsi:type="dcterms:W3CDTF">2024-03-18T09:52:09Z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